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31" w:rsidRPr="001F2459" w:rsidRDefault="008E6B31" w:rsidP="00F27E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Конспект непосредственно образовательной деятельности</w:t>
      </w:r>
    </w:p>
    <w:p w:rsidR="008E6B31" w:rsidRPr="001F2459" w:rsidRDefault="008E6B31" w:rsidP="00F27E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в старшей группе «Растишки»</w:t>
      </w:r>
    </w:p>
    <w:p w:rsidR="008E6B31" w:rsidRPr="001F2459" w:rsidRDefault="00F27E2F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8E6B31" w:rsidRPr="001F2459">
        <w:rPr>
          <w:bCs/>
          <w:color w:val="000000"/>
          <w:sz w:val="28"/>
          <w:szCs w:val="28"/>
        </w:rPr>
        <w:t xml:space="preserve">оспитатель: </w:t>
      </w:r>
      <w:proofErr w:type="spellStart"/>
      <w:r w:rsidR="008E6B31" w:rsidRPr="001F2459">
        <w:rPr>
          <w:bCs/>
          <w:color w:val="000000"/>
          <w:sz w:val="28"/>
          <w:szCs w:val="28"/>
        </w:rPr>
        <w:t>Шкурина</w:t>
      </w:r>
      <w:proofErr w:type="spellEnd"/>
      <w:r w:rsidR="008E6B31" w:rsidRPr="001F2459">
        <w:rPr>
          <w:bCs/>
          <w:color w:val="000000"/>
          <w:sz w:val="28"/>
          <w:szCs w:val="28"/>
        </w:rPr>
        <w:t xml:space="preserve"> Н. С.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Тема:</w:t>
      </w:r>
      <w:r w:rsidRPr="001F24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2459">
        <w:rPr>
          <w:b/>
          <w:bCs/>
          <w:color w:val="000000"/>
          <w:sz w:val="28"/>
          <w:szCs w:val="28"/>
        </w:rPr>
        <w:t>Счет предметов до 10. Моделирование Самолетов.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Дата:</w:t>
      </w:r>
      <w:r w:rsidRPr="001F24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13.10 2015.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Образовательные области: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Приоритетная: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познавательное развитие (формирование элементарных математических представлений, познавательно-исследовательская деятельность)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В интеграции: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социально-коммуникативное развитие, физическое развитие,</w:t>
      </w:r>
      <w:r w:rsidR="00DE7F24">
        <w:rPr>
          <w:color w:val="000000"/>
          <w:sz w:val="28"/>
          <w:szCs w:val="28"/>
        </w:rPr>
        <w:t xml:space="preserve"> </w:t>
      </w:r>
      <w:r w:rsidRPr="001F2459">
        <w:rPr>
          <w:color w:val="000000"/>
          <w:sz w:val="28"/>
          <w:szCs w:val="28"/>
        </w:rPr>
        <w:t>речевое развитие (восприятие художественной литературы и фольклора)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Задачи: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1.Образовательные задачи по приоритетной образовательной области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  <w:u w:val="single"/>
        </w:rPr>
        <w:t>Познавательное развитие: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 закреплять знания о геометрических фигурах; выполнять задания на счет до 10;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совершенствовать умение детей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классифицировать предметы по одному признаку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2. Образовательные задачи, решаемые в интеграции образовательных областей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  <w:u w:val="single"/>
        </w:rPr>
        <w:t>Социально-коммуникативное развитие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</w:t>
      </w:r>
      <w:r w:rsidRPr="001F2459">
        <w:rPr>
          <w:rStyle w:val="apple-converted-space"/>
          <w:rFonts w:ascii="Georgia" w:hAnsi="Georgia"/>
          <w:color w:val="666666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совершенствовать умение детей правильно строить свой ответ и свободно общаться со взрослыми;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-закреплять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общепринятые нормы и правила построения взаимоотношений со сверстниками и взрослыми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  <w:u w:val="single"/>
        </w:rPr>
        <w:t>Физическое развитие: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-формировать умение изменять вид двигательной активности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  <w:u w:val="single"/>
        </w:rPr>
        <w:t>Речевое развитие (восприятие художественной литературы и фольклора)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 продолжать формировать умение выражать положительные эмоции при прослушивании стихотворения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Предпосылки УУД: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Коммуникативные: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Умение внимательно выслушивать вопрос педагога и отвечать на него.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Регулятивные: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Умение соблюдать правила в играх.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Познавательные:</w:t>
      </w:r>
      <w:r w:rsidRPr="001F245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Умение выделять существенные признаки предметов.</w:t>
      </w:r>
    </w:p>
    <w:p w:rsidR="00DE7F24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Личностные: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Умение проявлять особый интерес к новому.</w:t>
      </w:r>
    </w:p>
    <w:p w:rsidR="008E6B31" w:rsidRPr="001F2459" w:rsidRDefault="008E6B31" w:rsidP="00DE7F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3.</w:t>
      </w:r>
      <w:r w:rsidRPr="001F24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2459">
        <w:rPr>
          <w:b/>
          <w:bCs/>
          <w:color w:val="000000"/>
          <w:sz w:val="28"/>
          <w:szCs w:val="28"/>
        </w:rPr>
        <w:t>Развивающие</w:t>
      </w:r>
      <w:r w:rsidRPr="001F24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2459">
        <w:rPr>
          <w:b/>
          <w:bCs/>
          <w:color w:val="000000"/>
          <w:sz w:val="28"/>
          <w:szCs w:val="28"/>
        </w:rPr>
        <w:t>и воспитательные задачи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развивать умение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определять на глаз величину предметов;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-развивать внимание, память, предпосылки логического мышления, мелкую моторику рук;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lastRenderedPageBreak/>
        <w:t>-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воспитывать умение работать в коллективе, желание доводить начатое дело до конца.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F2459">
        <w:rPr>
          <w:b/>
          <w:bCs/>
          <w:color w:val="000000"/>
          <w:sz w:val="28"/>
          <w:szCs w:val="28"/>
        </w:rPr>
        <w:t>Оборудование для детей: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восковые карандаши, изображения башен; 4 кирпичика, 2 пластины, круги, квадраты, треугольники.</w:t>
      </w:r>
      <w:proofErr w:type="gramEnd"/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Оборудование для педагога:</w:t>
      </w:r>
      <w:r w:rsidRPr="001F24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2459">
        <w:rPr>
          <w:b/>
          <w:bCs/>
          <w:color w:val="000000"/>
          <w:sz w:val="28"/>
          <w:szCs w:val="28"/>
        </w:rPr>
        <w:t> </w:t>
      </w:r>
      <w:proofErr w:type="spellStart"/>
      <w:r w:rsidRPr="001F2459">
        <w:rPr>
          <w:color w:val="000000"/>
          <w:sz w:val="28"/>
          <w:szCs w:val="28"/>
        </w:rPr>
        <w:t>фланелеграф</w:t>
      </w:r>
      <w:proofErr w:type="spellEnd"/>
      <w:r w:rsidRPr="001F2459">
        <w:rPr>
          <w:color w:val="000000"/>
          <w:sz w:val="28"/>
          <w:szCs w:val="28"/>
        </w:rPr>
        <w:t xml:space="preserve">, ромашки 10 шт., бабочки 10шт., стихотворение Я. </w:t>
      </w:r>
      <w:proofErr w:type="spellStart"/>
      <w:r w:rsidRPr="001F2459">
        <w:rPr>
          <w:color w:val="000000"/>
          <w:sz w:val="28"/>
          <w:szCs w:val="28"/>
        </w:rPr>
        <w:t>Рамниса</w:t>
      </w:r>
      <w:proofErr w:type="spellEnd"/>
      <w:r w:rsidRPr="001F2459">
        <w:rPr>
          <w:color w:val="000000"/>
          <w:sz w:val="28"/>
          <w:szCs w:val="28"/>
        </w:rPr>
        <w:t xml:space="preserve"> «Десяток»,</w:t>
      </w:r>
      <w:r w:rsidRPr="001F2459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1F2459">
        <w:rPr>
          <w:rStyle w:val="apple-converted-space"/>
          <w:bCs/>
          <w:color w:val="000000"/>
          <w:sz w:val="28"/>
          <w:szCs w:val="28"/>
        </w:rPr>
        <w:t>мягкая игрушка «</w:t>
      </w:r>
      <w:proofErr w:type="spellStart"/>
      <w:r w:rsidRPr="001F2459">
        <w:rPr>
          <w:rStyle w:val="apple-converted-space"/>
          <w:bCs/>
          <w:color w:val="000000"/>
          <w:sz w:val="28"/>
          <w:szCs w:val="28"/>
        </w:rPr>
        <w:t>Лунтик</w:t>
      </w:r>
      <w:proofErr w:type="spellEnd"/>
      <w:r w:rsidRPr="001F2459">
        <w:rPr>
          <w:rStyle w:val="apple-converted-space"/>
          <w:bCs/>
          <w:color w:val="000000"/>
          <w:sz w:val="28"/>
          <w:szCs w:val="28"/>
        </w:rPr>
        <w:t>»,</w:t>
      </w:r>
      <w:r w:rsidRPr="001F2459">
        <w:rPr>
          <w:color w:val="000000"/>
          <w:sz w:val="28"/>
          <w:szCs w:val="28"/>
        </w:rPr>
        <w:t xml:space="preserve"> самолет.</w:t>
      </w:r>
    </w:p>
    <w:p w:rsidR="008E6B31" w:rsidRPr="001F2459" w:rsidRDefault="008E6B31" w:rsidP="001F2459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Приёмы и методы работы:</w:t>
      </w:r>
    </w:p>
    <w:p w:rsidR="008E6B31" w:rsidRPr="001F2459" w:rsidRDefault="008E6B31" w:rsidP="001F2459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F2459">
        <w:rPr>
          <w:color w:val="000000"/>
          <w:sz w:val="28"/>
          <w:szCs w:val="28"/>
          <w:u w:val="single"/>
        </w:rPr>
        <w:t>Словесный</w:t>
      </w:r>
      <w:proofErr w:type="gramEnd"/>
      <w:r w:rsidRPr="001F2459">
        <w:rPr>
          <w:color w:val="000000"/>
          <w:sz w:val="28"/>
          <w:szCs w:val="28"/>
          <w:u w:val="single"/>
        </w:rPr>
        <w:t>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вопросы, беседа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  <w:u w:val="single"/>
        </w:rPr>
        <w:t>Наглядный: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игрушки -</w:t>
      </w:r>
      <w:r w:rsidRPr="001F24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F2459">
        <w:rPr>
          <w:rStyle w:val="apple-converted-space"/>
          <w:color w:val="000000"/>
          <w:sz w:val="28"/>
          <w:szCs w:val="28"/>
        </w:rPr>
        <w:t>Лунтик</w:t>
      </w:r>
      <w:proofErr w:type="spellEnd"/>
      <w:r w:rsidRPr="001F2459">
        <w:rPr>
          <w:color w:val="000000"/>
          <w:sz w:val="28"/>
          <w:szCs w:val="28"/>
        </w:rPr>
        <w:t>, самолет,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 xml:space="preserve"> изображения башен (из геометрических фигур).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  <w:u w:val="single"/>
        </w:rPr>
        <w:t>Игровой</w:t>
      </w:r>
      <w:r w:rsidRPr="001F2459">
        <w:rPr>
          <w:color w:val="000000"/>
          <w:sz w:val="28"/>
          <w:szCs w:val="28"/>
        </w:rPr>
        <w:t>: гимнастика для глаз «Пролетает самолёт»,</w:t>
      </w:r>
      <w:r w:rsidRPr="001F2459">
        <w:rPr>
          <w:rStyle w:val="apple-converted-space"/>
          <w:color w:val="000000"/>
          <w:sz w:val="28"/>
          <w:szCs w:val="28"/>
        </w:rPr>
        <w:t>  </w:t>
      </w:r>
      <w:r w:rsidRPr="001F2459">
        <w:rPr>
          <w:color w:val="000000"/>
          <w:sz w:val="28"/>
          <w:szCs w:val="28"/>
        </w:rPr>
        <w:t>моделирование самолета.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Планируемые результаты: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имеет элементарное представление о составе числа 10, о геометрических фигурах; удерживает в памяти при выполнении математических действий нужное условие и сосредоточенно действует в течение 20-25 минут; умеет работать коллективно; активно и доброжелательно взаимодействует с педагогом и сверстниками в решении игровых и познавательных задач; активно участвует в</w:t>
      </w:r>
      <w:r w:rsidR="00DE7F24">
        <w:rPr>
          <w:color w:val="000000"/>
          <w:sz w:val="28"/>
          <w:szCs w:val="28"/>
        </w:rPr>
        <w:t xml:space="preserve"> подвижных играх; интересуется </w:t>
      </w:r>
      <w:r w:rsidRPr="001F2459">
        <w:rPr>
          <w:color w:val="000000"/>
          <w:sz w:val="28"/>
          <w:szCs w:val="28"/>
        </w:rPr>
        <w:t xml:space="preserve"> моделированием самолетов.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Виды детской деятельности: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игровая, коммуникативная, конструирование, познавательно-исследовательская, восприятие художественной литературы и фольклора, двигательная.</w:t>
      </w:r>
    </w:p>
    <w:p w:rsidR="008E6B31" w:rsidRPr="001F2459" w:rsidRDefault="008E6B31" w:rsidP="001F2459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Формы работы с детьми:</w:t>
      </w:r>
      <w:r w:rsidRPr="001F2459">
        <w:rPr>
          <w:rStyle w:val="apple-converted-space"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коллективная, индивидуальная, в парах</w:t>
      </w:r>
    </w:p>
    <w:p w:rsidR="008E6B31" w:rsidRPr="001F2459" w:rsidRDefault="008E6B31" w:rsidP="001F2459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</w:p>
    <w:p w:rsidR="008E6B31" w:rsidRPr="001F2459" w:rsidRDefault="008E6B31" w:rsidP="00DE7F24">
      <w:pPr>
        <w:pStyle w:val="a3"/>
        <w:shd w:val="clear" w:color="auto" w:fill="FFFFFF"/>
        <w:spacing w:after="0" w:afterAutospacing="0"/>
        <w:ind w:firstLine="709"/>
        <w:jc w:val="center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Содержание организованной д</w:t>
      </w:r>
      <w:bookmarkStart w:id="0" w:name="_GoBack"/>
      <w:bookmarkEnd w:id="0"/>
      <w:r w:rsidRPr="001F2459">
        <w:rPr>
          <w:b/>
          <w:bCs/>
          <w:color w:val="000000"/>
          <w:sz w:val="28"/>
          <w:szCs w:val="28"/>
        </w:rPr>
        <w:t>еятельности детей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1.Вводная часть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 xml:space="preserve">К нам в гости пришел </w:t>
      </w:r>
      <w:proofErr w:type="spellStart"/>
      <w:r w:rsidRPr="001F2459">
        <w:rPr>
          <w:color w:val="000000"/>
          <w:sz w:val="28"/>
          <w:szCs w:val="28"/>
        </w:rPr>
        <w:t>Лунтик</w:t>
      </w:r>
      <w:proofErr w:type="spellEnd"/>
      <w:r w:rsidRPr="001F2459">
        <w:rPr>
          <w:color w:val="000000"/>
          <w:sz w:val="28"/>
          <w:szCs w:val="28"/>
        </w:rPr>
        <w:t>. Он начал ходить в школу и ему задали задачки, но он не может их решить. Давайте поможем ему их решить.</w:t>
      </w:r>
    </w:p>
    <w:p w:rsidR="008E6B31" w:rsidRPr="001F2459" w:rsidRDefault="008E6B31" w:rsidP="001F2459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 xml:space="preserve">Воспитатель выставляет на </w:t>
      </w:r>
      <w:proofErr w:type="spellStart"/>
      <w:r w:rsidRPr="001F2459">
        <w:rPr>
          <w:color w:val="000000"/>
          <w:sz w:val="28"/>
          <w:szCs w:val="28"/>
        </w:rPr>
        <w:t>фланелеграфе</w:t>
      </w:r>
      <w:proofErr w:type="spellEnd"/>
      <w:r w:rsidRPr="001F2459">
        <w:rPr>
          <w:color w:val="000000"/>
          <w:sz w:val="28"/>
          <w:szCs w:val="28"/>
        </w:rPr>
        <w:t xml:space="preserve"> изображения ромашек и бабочек, предлагает детям ответить на вопрос: смогут ли все бабочки сесть на ромашки отдохнуть?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40" w:afterAutospacing="0"/>
        <w:ind w:firstLine="709"/>
        <w:jc w:val="both"/>
        <w:rPr>
          <w:color w:val="000000"/>
          <w:sz w:val="28"/>
          <w:szCs w:val="28"/>
        </w:rPr>
      </w:pP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2.Основная часть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Счет предметов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Cs/>
          <w:color w:val="000000"/>
          <w:sz w:val="28"/>
          <w:szCs w:val="28"/>
        </w:rPr>
        <w:t xml:space="preserve">Давайте посмотрим первое задание и подумаем, как можно помочь нашему гостю.  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lastRenderedPageBreak/>
        <w:t>- Сколько ромашек? </w:t>
      </w:r>
      <w:r w:rsidRPr="001F2459">
        <w:rPr>
          <w:i/>
          <w:iCs/>
          <w:color w:val="000000"/>
          <w:sz w:val="28"/>
          <w:szCs w:val="28"/>
        </w:rPr>
        <w:t>(8.)</w:t>
      </w:r>
      <w:r w:rsidRPr="001F2459">
        <w:rPr>
          <w:color w:val="000000"/>
          <w:sz w:val="28"/>
          <w:szCs w:val="28"/>
        </w:rPr>
        <w:t> 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-Сколько бабочек? </w:t>
      </w:r>
      <w:r w:rsidRPr="001F2459">
        <w:rPr>
          <w:i/>
          <w:iCs/>
          <w:color w:val="000000"/>
          <w:sz w:val="28"/>
          <w:szCs w:val="28"/>
        </w:rPr>
        <w:t>(9.)</w:t>
      </w:r>
      <w:r w:rsidRPr="001F2459">
        <w:rPr>
          <w:color w:val="000000"/>
          <w:sz w:val="28"/>
          <w:szCs w:val="28"/>
        </w:rPr>
        <w:t> 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-Хватит ли бабочкам ромашек, чтобы отдохнуть?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 Как узнать?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-Какое число больше, меньше 8 или 9?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-Как проверить? </w:t>
      </w:r>
      <w:r w:rsidRPr="001F2459">
        <w:rPr>
          <w:i/>
          <w:iCs/>
          <w:color w:val="000000"/>
          <w:sz w:val="28"/>
          <w:szCs w:val="28"/>
        </w:rPr>
        <w:t>(Посадить бабочек на цветы.)</w:t>
      </w:r>
      <w:r w:rsidRPr="001F2459">
        <w:rPr>
          <w:color w:val="000000"/>
          <w:sz w:val="28"/>
          <w:szCs w:val="28"/>
        </w:rPr>
        <w:t> 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-Почему одна бабочка оказалась лишней?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 На полянке выросла еще 1 ромашка, сколько стало ромашек? Давайте все вместе сосчитаем, хватит ли бабочкам ромашек. Почему? Выросла еще 1 ромашка. Сколько их стало? Почему стало 10 ромашек? Изменилось ли число бабочек? Почему? Сколько их? Всем ли ромашкам хватило бабочек? Почему? Какое число больше, меньше: 9 или 10? Как сделать так, чтобы бабочек и ромашек стало поровну? До какого числа мы научились считать?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 xml:space="preserve">- Молодцы! Вы помогли </w:t>
      </w:r>
      <w:proofErr w:type="spellStart"/>
      <w:r w:rsidRPr="001F2459">
        <w:rPr>
          <w:color w:val="000000"/>
          <w:sz w:val="28"/>
          <w:szCs w:val="28"/>
        </w:rPr>
        <w:t>Лунтику</w:t>
      </w:r>
      <w:proofErr w:type="spellEnd"/>
      <w:r w:rsidRPr="001F2459">
        <w:rPr>
          <w:color w:val="000000"/>
          <w:sz w:val="28"/>
          <w:szCs w:val="28"/>
        </w:rPr>
        <w:t xml:space="preserve"> решить одно задание, но это  не всё и нам надо продолжить дальше.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 xml:space="preserve">3. Чтение стихотворения Я. </w:t>
      </w:r>
      <w:proofErr w:type="spellStart"/>
      <w:r w:rsidRPr="001F2459">
        <w:rPr>
          <w:b/>
          <w:bCs/>
          <w:color w:val="000000"/>
          <w:sz w:val="28"/>
          <w:szCs w:val="28"/>
        </w:rPr>
        <w:t>Рамниса</w:t>
      </w:r>
      <w:proofErr w:type="spellEnd"/>
      <w:r w:rsidRPr="001F2459">
        <w:rPr>
          <w:b/>
          <w:bCs/>
          <w:color w:val="000000"/>
          <w:sz w:val="28"/>
          <w:szCs w:val="28"/>
        </w:rPr>
        <w:t xml:space="preserve"> «Десяток»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Вот задача для ребяток: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Как нам сосчитать десяток?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Один, два, три!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А за ними - посмотри,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Их нам надо быстро счесть.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Четыре, пять, шесть.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Дальше будет семь и восемь,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К ним и девять мы подбросим,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Единицу лишь прибавим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И десяток вмиг составим.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sz w:val="28"/>
          <w:szCs w:val="28"/>
        </w:rPr>
      </w:pPr>
      <w:r w:rsidRPr="001F2459">
        <w:rPr>
          <w:sz w:val="28"/>
          <w:szCs w:val="28"/>
        </w:rPr>
        <w:t xml:space="preserve">-Ребята, кто объяснит </w:t>
      </w:r>
      <w:proofErr w:type="spellStart"/>
      <w:proofErr w:type="gramStart"/>
      <w:r w:rsidRPr="001F2459">
        <w:rPr>
          <w:sz w:val="28"/>
          <w:szCs w:val="28"/>
        </w:rPr>
        <w:t>Лунтику</w:t>
      </w:r>
      <w:proofErr w:type="spellEnd"/>
      <w:proofErr w:type="gramEnd"/>
      <w:r w:rsidRPr="001F2459">
        <w:rPr>
          <w:sz w:val="28"/>
          <w:szCs w:val="28"/>
        </w:rPr>
        <w:t xml:space="preserve"> о чем это стихотворение?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sz w:val="28"/>
          <w:szCs w:val="28"/>
        </w:rPr>
      </w:pPr>
      <w:r w:rsidRPr="001F2459">
        <w:rPr>
          <w:sz w:val="28"/>
          <w:szCs w:val="28"/>
        </w:rPr>
        <w:t xml:space="preserve">- До </w:t>
      </w:r>
      <w:proofErr w:type="spellStart"/>
      <w:r w:rsidRPr="001F2459">
        <w:rPr>
          <w:sz w:val="28"/>
          <w:szCs w:val="28"/>
        </w:rPr>
        <w:t>скольки</w:t>
      </w:r>
      <w:proofErr w:type="spellEnd"/>
      <w:r w:rsidRPr="001F2459">
        <w:rPr>
          <w:sz w:val="28"/>
          <w:szCs w:val="28"/>
        </w:rPr>
        <w:t xml:space="preserve"> мы посчитали? 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sz w:val="28"/>
          <w:szCs w:val="28"/>
        </w:rPr>
      </w:pPr>
      <w:r w:rsidRPr="001F2459">
        <w:rPr>
          <w:sz w:val="28"/>
          <w:szCs w:val="28"/>
        </w:rPr>
        <w:t>-Сколько мы прибавили, чтобы получить десяток?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sz w:val="28"/>
          <w:szCs w:val="28"/>
        </w:rPr>
      </w:pPr>
      <w:r w:rsidRPr="001F2459">
        <w:rPr>
          <w:sz w:val="28"/>
          <w:szCs w:val="28"/>
        </w:rPr>
        <w:t xml:space="preserve">-Молодцы, вы всё правильно отвечаете, а </w:t>
      </w:r>
      <w:proofErr w:type="spellStart"/>
      <w:r w:rsidRPr="001F2459">
        <w:rPr>
          <w:sz w:val="28"/>
          <w:szCs w:val="28"/>
        </w:rPr>
        <w:t>Лунтик</w:t>
      </w:r>
      <w:proofErr w:type="spellEnd"/>
      <w:r w:rsidRPr="001F2459">
        <w:rPr>
          <w:sz w:val="28"/>
          <w:szCs w:val="28"/>
        </w:rPr>
        <w:t xml:space="preserve"> запоминает и завтра на уроке он наверно получит 5.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4. Задания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Cs/>
          <w:color w:val="000000"/>
          <w:sz w:val="28"/>
          <w:szCs w:val="28"/>
        </w:rPr>
        <w:t xml:space="preserve">- И так, следующее задание мы должны показать </w:t>
      </w:r>
      <w:proofErr w:type="spellStart"/>
      <w:r w:rsidRPr="001F2459">
        <w:rPr>
          <w:bCs/>
          <w:color w:val="000000"/>
          <w:sz w:val="28"/>
          <w:szCs w:val="28"/>
        </w:rPr>
        <w:t>Лунтику</w:t>
      </w:r>
      <w:proofErr w:type="spellEnd"/>
      <w:r w:rsidRPr="001F2459">
        <w:rPr>
          <w:bCs/>
          <w:color w:val="000000"/>
          <w:sz w:val="28"/>
          <w:szCs w:val="28"/>
        </w:rPr>
        <w:t xml:space="preserve"> и объяснить.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i/>
          <w:iCs/>
          <w:color w:val="000000"/>
          <w:sz w:val="28"/>
          <w:szCs w:val="28"/>
        </w:rPr>
        <w:t>Задание 1.</w:t>
      </w:r>
      <w:r w:rsidRPr="001F2459">
        <w:rPr>
          <w:color w:val="000000"/>
          <w:sz w:val="28"/>
          <w:szCs w:val="28"/>
        </w:rPr>
        <w:t> Заштриховать самую высокую башню красным цветом. Самую низкую - желтым. Какая осталась башня? </w:t>
      </w:r>
      <w:r w:rsidRPr="001F2459">
        <w:rPr>
          <w:i/>
          <w:iCs/>
          <w:color w:val="000000"/>
          <w:sz w:val="28"/>
          <w:szCs w:val="28"/>
        </w:rPr>
        <w:t>(Ниже красной, синей, но выше желтой.)</w:t>
      </w:r>
      <w:r w:rsidRPr="001F2459">
        <w:rPr>
          <w:color w:val="000000"/>
          <w:sz w:val="28"/>
          <w:szCs w:val="28"/>
        </w:rPr>
        <w:t> «Башни» рассматриваем сначала у доски.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i/>
          <w:iCs/>
          <w:color w:val="000000"/>
          <w:sz w:val="28"/>
          <w:szCs w:val="28"/>
        </w:rPr>
        <w:t>Задание 2.</w:t>
      </w:r>
      <w:r w:rsidRPr="001F2459">
        <w:rPr>
          <w:color w:val="000000"/>
          <w:sz w:val="28"/>
          <w:szCs w:val="28"/>
        </w:rPr>
        <w:t> Сосчитать все круги, треугольники, квадраты. Сравнить, каких фигур больше, меньше.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1F2459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ЛЮБОПЫТНАЯ ВАРВАРА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000000"/>
          <w:sz w:val="28"/>
          <w:szCs w:val="28"/>
        </w:rPr>
      </w:pPr>
      <w:bookmarkStart w:id="1" w:name="16"/>
      <w:bookmarkStart w:id="2" w:name="ab3fd6a04089d3fafd4b39bb513723a445c58356"/>
      <w:bookmarkEnd w:id="1"/>
      <w:bookmarkEnd w:id="2"/>
      <w:r w:rsidRPr="001F2459">
        <w:rPr>
          <w:color w:val="000000"/>
          <w:sz w:val="28"/>
          <w:szCs w:val="28"/>
        </w:rPr>
        <w:t>Любопытная Варвара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Дети поднимают и опускают плечи.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lastRenderedPageBreak/>
        <w:t>Смотрит влево,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Поворачивают корпус влево.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Смотрит вправо,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left="43"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Поворачивают корпус вправо.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Смотрит вверх,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left="58"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Поднимают голову вверх.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Смотрит вниз,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left="58"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Опускают голову.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Чуть присела на карниз,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left="58"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Выполняют легкие полуприседания.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А с него свалилась вниз!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29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Резко приседают.</w:t>
      </w: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29" w:afterAutospacing="0"/>
        <w:ind w:firstLine="709"/>
        <w:jc w:val="both"/>
        <w:rPr>
          <w:color w:val="000000"/>
          <w:sz w:val="28"/>
          <w:szCs w:val="28"/>
        </w:rPr>
      </w:pPr>
    </w:p>
    <w:p w:rsidR="008E6B31" w:rsidRPr="001F2459" w:rsidRDefault="008E6B31" w:rsidP="001F2459">
      <w:pPr>
        <w:pStyle w:val="a3"/>
        <w:shd w:val="clear" w:color="auto" w:fill="FFFFFF"/>
        <w:spacing w:before="0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i/>
          <w:iCs/>
          <w:color w:val="000000"/>
          <w:sz w:val="28"/>
          <w:szCs w:val="28"/>
        </w:rPr>
        <w:t>Гимнастика для глаз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Пролетает самолет,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С ним собрался я в полет.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Смотрят вверх и водят пальцами за пролетающим «самолетом».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Правое крыло отвел, посмотрел,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Левое крыло отвел, посмотрел.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Отводят попеременно правую и левую руки и следят за ними взглядом.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Я мотор завожу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И внимательно гляжу.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Делают вращательные движения руками перед грудью и следят за ними взглядом.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Поднимаюсь ввысь, лечу,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Возвращаться не хочу.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F2459">
        <w:rPr>
          <w:i/>
          <w:iCs/>
          <w:color w:val="000000"/>
          <w:sz w:val="28"/>
          <w:szCs w:val="28"/>
        </w:rPr>
        <w:t>Встают на носочки и изображают полет самолета.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6. Моделирование самолетов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 xml:space="preserve">- Надумал </w:t>
      </w:r>
      <w:proofErr w:type="spellStart"/>
      <w:r w:rsidRPr="001F2459">
        <w:rPr>
          <w:color w:val="000000"/>
          <w:sz w:val="28"/>
          <w:szCs w:val="28"/>
        </w:rPr>
        <w:t>Лунтик</w:t>
      </w:r>
      <w:proofErr w:type="spellEnd"/>
      <w:r w:rsidRPr="001F2459">
        <w:rPr>
          <w:color w:val="000000"/>
          <w:sz w:val="28"/>
          <w:szCs w:val="28"/>
        </w:rPr>
        <w:t xml:space="preserve"> самолет построить. Вот такой самолет нужно построить. </w:t>
      </w:r>
      <w:r w:rsidRPr="001F2459">
        <w:rPr>
          <w:i/>
          <w:iCs/>
          <w:color w:val="000000"/>
          <w:sz w:val="28"/>
          <w:szCs w:val="28"/>
        </w:rPr>
        <w:t>(Показывает игрушечный самолет.) </w:t>
      </w:r>
      <w:r w:rsidRPr="001F2459">
        <w:rPr>
          <w:color w:val="000000"/>
          <w:sz w:val="28"/>
          <w:szCs w:val="28"/>
        </w:rPr>
        <w:t>У самолета есть крылья, хвост</w:t>
      </w:r>
      <w:proofErr w:type="gramStart"/>
      <w:r w:rsidRPr="001F2459">
        <w:rPr>
          <w:color w:val="000000"/>
          <w:sz w:val="28"/>
          <w:szCs w:val="28"/>
        </w:rPr>
        <w:t>.</w:t>
      </w:r>
      <w:r w:rsidRPr="001F2459">
        <w:rPr>
          <w:i/>
          <w:iCs/>
          <w:color w:val="000000"/>
          <w:sz w:val="28"/>
          <w:szCs w:val="28"/>
        </w:rPr>
        <w:t>(</w:t>
      </w:r>
      <w:proofErr w:type="gramEnd"/>
      <w:r w:rsidRPr="001F2459">
        <w:rPr>
          <w:i/>
          <w:iCs/>
          <w:color w:val="000000"/>
          <w:sz w:val="28"/>
          <w:szCs w:val="28"/>
        </w:rPr>
        <w:t>Показывает.)</w:t>
      </w:r>
      <w:r w:rsidRPr="001F2459">
        <w:rPr>
          <w:color w:val="000000"/>
          <w:sz w:val="28"/>
          <w:szCs w:val="28"/>
        </w:rPr>
        <w:t xml:space="preserve"> Давайте поможем </w:t>
      </w:r>
      <w:proofErr w:type="spellStart"/>
      <w:r w:rsidRPr="001F2459">
        <w:rPr>
          <w:color w:val="000000"/>
          <w:sz w:val="28"/>
          <w:szCs w:val="28"/>
        </w:rPr>
        <w:t>Лунтику</w:t>
      </w:r>
      <w:proofErr w:type="spellEnd"/>
      <w:r w:rsidRPr="001F2459">
        <w:rPr>
          <w:color w:val="000000"/>
          <w:sz w:val="28"/>
          <w:szCs w:val="28"/>
        </w:rPr>
        <w:t xml:space="preserve"> построить самолет</w:t>
      </w:r>
      <w:r w:rsidRPr="001F2459">
        <w:rPr>
          <w:color w:val="C00000"/>
          <w:sz w:val="28"/>
          <w:szCs w:val="28"/>
        </w:rPr>
        <w:t xml:space="preserve">. </w:t>
      </w:r>
      <w:r w:rsidRPr="001F2459">
        <w:rPr>
          <w:sz w:val="28"/>
          <w:szCs w:val="28"/>
        </w:rPr>
        <w:t>У вас на столе лежит пластиковый конструктор, и работать вы будете в паре (вместе с соседом</w:t>
      </w:r>
      <w:r w:rsidRPr="001F2459">
        <w:rPr>
          <w:i/>
          <w:iCs/>
          <w:sz w:val="28"/>
          <w:szCs w:val="28"/>
        </w:rPr>
        <w:t>).</w:t>
      </w:r>
      <w:r w:rsidRPr="001F245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Сначала нужно выложить горизонтальную дорожку из четырех кубиков. Умеете вы строить дорожку? Из чего нужно ее строить? Артём, покажи, как нужно положить кубики. </w:t>
      </w:r>
      <w:r w:rsidRPr="001F2459">
        <w:rPr>
          <w:i/>
          <w:iCs/>
          <w:color w:val="000000"/>
          <w:sz w:val="28"/>
          <w:szCs w:val="28"/>
        </w:rPr>
        <w:t>(Ребенок строит на столе воспитателя из большого конструктора, воспитатель одновременно объясняет.)</w:t>
      </w:r>
      <w:r w:rsidRPr="001F2459">
        <w:rPr>
          <w:color w:val="000000"/>
          <w:sz w:val="28"/>
          <w:szCs w:val="28"/>
        </w:rPr>
        <w:t xml:space="preserve"> Теперь сделаем крылья и хвост. Для этого возьмем два кирпичика. Что у меня в руках? Пластины одинаковые или разные? Правильно, одинаковые. Из одной пластины мы сделаем крылья, а из другой - хвост. Сейчас сделаем крылья: положим  пластину на второй кирпичик, вот так. Теперь положу другую пластину  на конец дорожки - получится хвост. Самолет готов. Давайте спросим у </w:t>
      </w:r>
      <w:proofErr w:type="spellStart"/>
      <w:r w:rsidRPr="001F2459">
        <w:rPr>
          <w:color w:val="000000"/>
          <w:sz w:val="28"/>
          <w:szCs w:val="28"/>
        </w:rPr>
        <w:t>Лунтика</w:t>
      </w:r>
      <w:proofErr w:type="spellEnd"/>
      <w:r w:rsidRPr="001F2459">
        <w:rPr>
          <w:color w:val="000000"/>
          <w:sz w:val="28"/>
          <w:szCs w:val="28"/>
        </w:rPr>
        <w:t xml:space="preserve">, понравился ли ему самолет. </w:t>
      </w:r>
      <w:r w:rsidRPr="001F2459">
        <w:rPr>
          <w:color w:val="000000"/>
          <w:sz w:val="28"/>
          <w:szCs w:val="28"/>
        </w:rPr>
        <w:lastRenderedPageBreak/>
        <w:t xml:space="preserve">Самолет понравился. </w:t>
      </w:r>
      <w:proofErr w:type="spellStart"/>
      <w:r w:rsidRPr="001F2459">
        <w:rPr>
          <w:color w:val="000000"/>
          <w:sz w:val="28"/>
          <w:szCs w:val="28"/>
        </w:rPr>
        <w:t>Лунтик</w:t>
      </w:r>
      <w:proofErr w:type="spellEnd"/>
      <w:r w:rsidRPr="001F2459">
        <w:rPr>
          <w:color w:val="000000"/>
          <w:sz w:val="28"/>
          <w:szCs w:val="28"/>
        </w:rPr>
        <w:t xml:space="preserve"> говорит «спасибо» за помощь и теперь он сможет выполнить все задания по математике</w:t>
      </w:r>
      <w:proofErr w:type="gramStart"/>
      <w:r w:rsidRPr="001F2459">
        <w:rPr>
          <w:color w:val="000000"/>
          <w:sz w:val="28"/>
          <w:szCs w:val="28"/>
        </w:rPr>
        <w:t xml:space="preserve"> .</w:t>
      </w:r>
      <w:proofErr w:type="gramEnd"/>
      <w:r w:rsidRPr="001F2459">
        <w:rPr>
          <w:color w:val="000000"/>
          <w:sz w:val="28"/>
          <w:szCs w:val="28"/>
        </w:rPr>
        <w:t xml:space="preserve"> Сел он в самолет и полетел к себе на полянку. Давайте попрощаемся </w:t>
      </w:r>
      <w:proofErr w:type="gramStart"/>
      <w:r w:rsidRPr="001F2459">
        <w:rPr>
          <w:color w:val="000000"/>
          <w:sz w:val="28"/>
          <w:szCs w:val="28"/>
        </w:rPr>
        <w:t>с</w:t>
      </w:r>
      <w:proofErr w:type="gramEnd"/>
      <w:r w:rsidRPr="001F2459">
        <w:rPr>
          <w:color w:val="000000"/>
          <w:sz w:val="28"/>
          <w:szCs w:val="28"/>
        </w:rPr>
        <w:t xml:space="preserve"> </w:t>
      </w:r>
      <w:proofErr w:type="gramStart"/>
      <w:r w:rsidRPr="001F2459">
        <w:rPr>
          <w:color w:val="000000"/>
          <w:sz w:val="28"/>
          <w:szCs w:val="28"/>
        </w:rPr>
        <w:t>нашим</w:t>
      </w:r>
      <w:proofErr w:type="gramEnd"/>
      <w:r w:rsidRPr="001F2459">
        <w:rPr>
          <w:color w:val="000000"/>
          <w:sz w:val="28"/>
          <w:szCs w:val="28"/>
        </w:rPr>
        <w:t xml:space="preserve"> гостям и пожелаем ему доброго пути. Теперь вы сами постройте самолет</w:t>
      </w:r>
      <w:proofErr w:type="gramStart"/>
      <w:r w:rsidRPr="001F2459">
        <w:rPr>
          <w:color w:val="000000"/>
          <w:sz w:val="28"/>
          <w:szCs w:val="28"/>
        </w:rPr>
        <w:t>.</w:t>
      </w:r>
      <w:r w:rsidRPr="001F2459">
        <w:rPr>
          <w:i/>
          <w:iCs/>
          <w:color w:val="000000"/>
          <w:sz w:val="28"/>
          <w:szCs w:val="28"/>
        </w:rPr>
        <w:t>(</w:t>
      </w:r>
      <w:proofErr w:type="gramEnd"/>
      <w:r w:rsidRPr="001F2459">
        <w:rPr>
          <w:i/>
          <w:iCs/>
          <w:color w:val="000000"/>
          <w:sz w:val="28"/>
          <w:szCs w:val="28"/>
        </w:rPr>
        <w:t>Дети строят, воспитатель следит за размещением пластин на столах.)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7. Заключительная часть.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b/>
          <w:bCs/>
          <w:color w:val="000000"/>
          <w:sz w:val="28"/>
          <w:szCs w:val="28"/>
        </w:rPr>
        <w:t>-</w:t>
      </w:r>
      <w:r w:rsidRPr="001F24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2459">
        <w:rPr>
          <w:color w:val="000000"/>
          <w:sz w:val="28"/>
          <w:szCs w:val="28"/>
        </w:rPr>
        <w:t>Кто был у нас в гостях?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 Что мы считали?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 Сколько ромашек и сколько бабочек мы сосчитали?</w:t>
      </w:r>
    </w:p>
    <w:p w:rsidR="008E6B31" w:rsidRPr="001F2459" w:rsidRDefault="008E6B31" w:rsidP="001F2459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1F2459">
        <w:rPr>
          <w:color w:val="000000"/>
          <w:sz w:val="28"/>
          <w:szCs w:val="28"/>
        </w:rPr>
        <w:t>- Что мы построили сегодня?</w:t>
      </w:r>
    </w:p>
    <w:p w:rsidR="008E6B31" w:rsidRPr="001F2459" w:rsidRDefault="008E6B31" w:rsidP="001F2459">
      <w:pPr>
        <w:ind w:firstLine="709"/>
        <w:jc w:val="both"/>
        <w:rPr>
          <w:sz w:val="28"/>
          <w:szCs w:val="28"/>
        </w:rPr>
      </w:pPr>
    </w:p>
    <w:p w:rsidR="00A261B4" w:rsidRPr="001F2459" w:rsidRDefault="00A261B4" w:rsidP="001F2459">
      <w:pPr>
        <w:ind w:firstLine="709"/>
        <w:jc w:val="both"/>
        <w:rPr>
          <w:sz w:val="28"/>
          <w:szCs w:val="28"/>
        </w:rPr>
      </w:pPr>
    </w:p>
    <w:sectPr w:rsidR="00A261B4" w:rsidRPr="001F2459" w:rsidSect="0038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B31"/>
    <w:rsid w:val="001F2459"/>
    <w:rsid w:val="008E6B31"/>
    <w:rsid w:val="00A261B4"/>
    <w:rsid w:val="00B1478D"/>
    <w:rsid w:val="00DE7F24"/>
    <w:rsid w:val="00F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1085</Words>
  <Characters>6186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2015-10-19T11:23:00Z</dcterms:created>
  <dcterms:modified xsi:type="dcterms:W3CDTF">2015-10-20T10:52:00Z</dcterms:modified>
</cp:coreProperties>
</file>